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DB" w:rsidRDefault="00D31E1D">
      <w:pPr>
        <w:rPr>
          <w:rFonts w:asciiTheme="majorHAnsi" w:hAnsiTheme="majorHAnsi"/>
        </w:rPr>
      </w:pPr>
      <w:bookmarkStart w:id="0" w:name="_GoBack"/>
      <w:bookmarkEnd w:id="0"/>
      <w:r>
        <w:rPr>
          <w:b/>
          <w:bCs/>
          <w:noProof/>
          <w:color w:val="000080"/>
          <w:sz w:val="16"/>
        </w:rPr>
        <w:drawing>
          <wp:anchor distT="0" distB="0" distL="114300" distR="114300" simplePos="0" relativeHeight="251659264" behindDoc="1" locked="0" layoutInCell="1" allowOverlap="0" wp14:anchorId="436758C5" wp14:editId="6EC552AF">
            <wp:simplePos x="0" y="0"/>
            <wp:positionH relativeFrom="margin">
              <wp:posOffset>5938</wp:posOffset>
            </wp:positionH>
            <wp:positionV relativeFrom="paragraph">
              <wp:posOffset>0</wp:posOffset>
            </wp:positionV>
            <wp:extent cx="2322576" cy="105156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2576" cy="1051560"/>
                    </a:xfrm>
                    <a:prstGeom prst="rect">
                      <a:avLst/>
                    </a:prstGeom>
                    <a:noFill/>
                  </pic:spPr>
                </pic:pic>
              </a:graphicData>
            </a:graphic>
            <wp14:sizeRelH relativeFrom="margin">
              <wp14:pctWidth>0</wp14:pctWidth>
            </wp14:sizeRelH>
            <wp14:sizeRelV relativeFrom="margin">
              <wp14:pctHeight>0</wp14:pctHeight>
            </wp14:sizeRelV>
          </wp:anchor>
        </w:drawing>
      </w:r>
    </w:p>
    <w:p w:rsidR="00D31E1D" w:rsidRPr="005D6044" w:rsidRDefault="00D31E1D" w:rsidP="00D31E1D">
      <w:pPr>
        <w:tabs>
          <w:tab w:val="left" w:pos="4114"/>
        </w:tabs>
        <w:spacing w:after="0"/>
        <w:jc w:val="right"/>
        <w:rPr>
          <w:rFonts w:ascii="Maiandra GD" w:hAnsi="Maiandra GD"/>
          <w:b/>
        </w:rPr>
      </w:pPr>
      <w:r>
        <w:rPr>
          <w:rFonts w:asciiTheme="majorHAnsi" w:hAnsiTheme="majorHAnsi"/>
        </w:rPr>
        <w:tab/>
      </w:r>
      <w:r>
        <w:rPr>
          <w:rFonts w:asciiTheme="majorHAnsi" w:hAnsiTheme="majorHAnsi"/>
        </w:rPr>
        <w:tab/>
      </w:r>
      <w:r>
        <w:rPr>
          <w:rFonts w:asciiTheme="majorHAnsi" w:hAnsiTheme="majorHAnsi"/>
        </w:rPr>
        <w:tab/>
      </w:r>
      <w:r w:rsidR="00454C67">
        <w:rPr>
          <w:rFonts w:ascii="Maiandra GD" w:hAnsi="Maiandra GD"/>
          <w:b/>
        </w:rPr>
        <w:t>Annual Summer</w:t>
      </w:r>
      <w:r w:rsidRPr="005D6044">
        <w:rPr>
          <w:rFonts w:ascii="Maiandra GD" w:hAnsi="Maiandra GD"/>
          <w:b/>
        </w:rPr>
        <w:t xml:space="preserve"> Meeting</w:t>
      </w:r>
    </w:p>
    <w:p w:rsidR="00D31E1D" w:rsidRPr="00301705" w:rsidRDefault="00D31E1D" w:rsidP="00D31E1D">
      <w:pPr>
        <w:tabs>
          <w:tab w:val="left" w:pos="4114"/>
        </w:tabs>
        <w:spacing w:after="0"/>
        <w:jc w:val="right"/>
        <w:rPr>
          <w:rFonts w:asciiTheme="majorHAnsi" w:hAnsiTheme="majorHAnsi"/>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00454C67">
        <w:rPr>
          <w:rFonts w:asciiTheme="majorHAnsi" w:hAnsiTheme="majorHAnsi"/>
        </w:rPr>
        <w:t>June 6, 2019</w:t>
      </w:r>
      <w:r w:rsidRPr="00301705">
        <w:rPr>
          <w:rFonts w:asciiTheme="majorHAnsi" w:hAnsiTheme="majorHAnsi"/>
        </w:rPr>
        <w:t xml:space="preserve"> </w:t>
      </w:r>
      <w:r w:rsidR="00454C67">
        <w:rPr>
          <w:rFonts w:asciiTheme="majorHAnsi" w:hAnsiTheme="majorHAnsi"/>
        </w:rPr>
        <w:t>2:00pm</w:t>
      </w:r>
      <w:r w:rsidRPr="00301705">
        <w:rPr>
          <w:rFonts w:asciiTheme="majorHAnsi" w:hAnsiTheme="majorHAnsi"/>
        </w:rPr>
        <w:t xml:space="preserve"> – </w:t>
      </w:r>
      <w:r w:rsidR="00454C67">
        <w:rPr>
          <w:rFonts w:asciiTheme="majorHAnsi" w:hAnsiTheme="majorHAnsi"/>
        </w:rPr>
        <w:t>3</w:t>
      </w:r>
      <w:r w:rsidRPr="00301705">
        <w:rPr>
          <w:rFonts w:asciiTheme="majorHAnsi" w:hAnsiTheme="majorHAnsi"/>
        </w:rPr>
        <w:t>:00</w:t>
      </w:r>
      <w:r w:rsidR="00454C67">
        <w:rPr>
          <w:rFonts w:asciiTheme="majorHAnsi" w:hAnsiTheme="majorHAnsi"/>
        </w:rPr>
        <w:t>p</w:t>
      </w:r>
      <w:r w:rsidRPr="00301705">
        <w:rPr>
          <w:rFonts w:asciiTheme="majorHAnsi" w:hAnsiTheme="majorHAnsi"/>
        </w:rPr>
        <w:t xml:space="preserve">m </w:t>
      </w:r>
    </w:p>
    <w:p w:rsidR="00FA4261" w:rsidRDefault="00D93A41" w:rsidP="00FA4261">
      <w:pPr>
        <w:tabs>
          <w:tab w:val="left" w:pos="4114"/>
        </w:tabs>
        <w:spacing w:after="0"/>
        <w:jc w:val="right"/>
        <w:rPr>
          <w:rFonts w:asciiTheme="majorHAnsi" w:hAnsiTheme="majorHAnsi"/>
        </w:rPr>
      </w:pPr>
      <w:r>
        <w:rPr>
          <w:rFonts w:asciiTheme="majorHAnsi" w:hAnsiTheme="majorHAnsi"/>
        </w:rPr>
        <w:tab/>
      </w:r>
      <w:r w:rsidR="00454C67">
        <w:rPr>
          <w:rFonts w:asciiTheme="majorHAnsi" w:hAnsiTheme="majorHAnsi"/>
        </w:rPr>
        <w:t>McGregor memorial Conference Center</w:t>
      </w:r>
    </w:p>
    <w:p w:rsidR="00454C67" w:rsidRDefault="00454C67" w:rsidP="00FA4261">
      <w:pPr>
        <w:tabs>
          <w:tab w:val="left" w:pos="4114"/>
        </w:tabs>
        <w:spacing w:after="0"/>
        <w:jc w:val="right"/>
        <w:rPr>
          <w:rFonts w:asciiTheme="majorHAnsi" w:hAnsiTheme="majorHAnsi"/>
        </w:rPr>
      </w:pPr>
      <w:r>
        <w:rPr>
          <w:rFonts w:asciiTheme="majorHAnsi" w:hAnsiTheme="majorHAnsi"/>
        </w:rPr>
        <w:t>495 Gilmour Mall</w:t>
      </w:r>
    </w:p>
    <w:p w:rsidR="00A61F49" w:rsidRDefault="005D6044" w:rsidP="00D31E1D">
      <w:pPr>
        <w:tabs>
          <w:tab w:val="left" w:pos="4114"/>
        </w:tabs>
        <w:spacing w:after="0"/>
        <w:jc w:val="right"/>
        <w:rPr>
          <w:rFonts w:asciiTheme="majorHAnsi" w:hAnsiTheme="majorHAnsi"/>
        </w:rPr>
      </w:pPr>
      <w:r>
        <w:rPr>
          <w:rFonts w:asciiTheme="majorHAnsi" w:hAnsiTheme="majorHAnsi"/>
        </w:rPr>
        <w:t>Detroit, MI</w:t>
      </w:r>
      <w:r w:rsidR="00FA4261">
        <w:rPr>
          <w:rFonts w:asciiTheme="majorHAnsi" w:hAnsiTheme="majorHAnsi"/>
        </w:rPr>
        <w:t xml:space="preserve"> </w:t>
      </w:r>
      <w:r w:rsidR="00A61F49" w:rsidRPr="00301705">
        <w:rPr>
          <w:rFonts w:asciiTheme="majorHAnsi" w:hAnsiTheme="majorHAnsi"/>
        </w:rPr>
        <w:t>48</w:t>
      </w:r>
      <w:r>
        <w:rPr>
          <w:rFonts w:asciiTheme="majorHAnsi" w:hAnsiTheme="majorHAnsi"/>
        </w:rPr>
        <w:t>202</w:t>
      </w:r>
    </w:p>
    <w:p w:rsidR="005D6044" w:rsidRPr="00301705" w:rsidRDefault="005D6044" w:rsidP="00D31E1D">
      <w:pPr>
        <w:tabs>
          <w:tab w:val="left" w:pos="4114"/>
        </w:tabs>
        <w:spacing w:after="0"/>
        <w:jc w:val="right"/>
        <w:rPr>
          <w:rFonts w:asciiTheme="majorHAnsi" w:hAnsiTheme="majorHAnsi"/>
        </w:rPr>
      </w:pPr>
    </w:p>
    <w:p w:rsidR="004570A8" w:rsidRDefault="004570A8">
      <w:pPr>
        <w:rPr>
          <w:rFonts w:asciiTheme="majorHAnsi" w:hAnsiTheme="majorHAnsi"/>
        </w:rPr>
      </w:pPr>
    </w:p>
    <w:p w:rsidR="00EB4836" w:rsidRDefault="00EB4836" w:rsidP="00C81278">
      <w:pPr>
        <w:rPr>
          <w:rFonts w:asciiTheme="majorHAnsi" w:hAnsiTheme="majorHAnsi"/>
        </w:rPr>
      </w:pPr>
    </w:p>
    <w:p w:rsidR="00C81278" w:rsidRDefault="00454C67">
      <w:pPr>
        <w:rPr>
          <w:rFonts w:asciiTheme="majorHAnsi" w:hAnsiTheme="majorHAnsi"/>
        </w:rPr>
      </w:pPr>
      <w:r>
        <w:rPr>
          <w:rFonts w:asciiTheme="majorHAnsi" w:hAnsiTheme="majorHAnsi"/>
        </w:rPr>
        <w:t xml:space="preserve">I would like to thank you for providing me with this opportunity. It is an honor to represent the MDMLG. As student representative, I </w:t>
      </w:r>
      <w:r w:rsidR="009D0A35">
        <w:rPr>
          <w:rFonts w:asciiTheme="majorHAnsi" w:hAnsiTheme="majorHAnsi"/>
        </w:rPr>
        <w:t xml:space="preserve">have worked </w:t>
      </w:r>
      <w:r>
        <w:rPr>
          <w:rFonts w:asciiTheme="majorHAnsi" w:hAnsiTheme="majorHAnsi"/>
        </w:rPr>
        <w:t xml:space="preserve">to introduce my fellow classmates to the MDMLG and all that it has to offer. The most effective way to reach other students was through emails, discussion posts and social media. </w:t>
      </w:r>
      <w:r w:rsidR="003E1AF2">
        <w:rPr>
          <w:rFonts w:asciiTheme="majorHAnsi" w:hAnsiTheme="majorHAnsi"/>
        </w:rPr>
        <w:t xml:space="preserve"> </w:t>
      </w:r>
    </w:p>
    <w:p w:rsidR="003E1AF2" w:rsidRDefault="00454C67">
      <w:pPr>
        <w:rPr>
          <w:rFonts w:asciiTheme="majorHAnsi" w:hAnsiTheme="majorHAnsi"/>
        </w:rPr>
      </w:pPr>
      <w:r>
        <w:rPr>
          <w:rFonts w:asciiTheme="majorHAnsi" w:hAnsiTheme="majorHAnsi"/>
        </w:rPr>
        <w:t>As a Wayne State University student, I have connected with other groups on campus such as the ALA Student Chapter and the SIS Student Group. It is my intention to continue to reach out to students studying in MLIS and MIS programs, including other acad</w:t>
      </w:r>
      <w:r w:rsidR="000F15B6">
        <w:rPr>
          <w:rFonts w:asciiTheme="majorHAnsi" w:hAnsiTheme="majorHAnsi"/>
        </w:rPr>
        <w:t xml:space="preserve">emic institutions, to help spread the word and spark new interest. </w:t>
      </w:r>
    </w:p>
    <w:p w:rsidR="000F15B6" w:rsidRDefault="000F15B6">
      <w:pPr>
        <w:rPr>
          <w:rFonts w:asciiTheme="majorHAnsi" w:hAnsiTheme="majorHAnsi"/>
        </w:rPr>
      </w:pPr>
    </w:p>
    <w:p w:rsidR="00C06411" w:rsidRDefault="00C06411">
      <w:pPr>
        <w:rPr>
          <w:rFonts w:asciiTheme="majorHAnsi" w:hAnsiTheme="majorHAnsi"/>
        </w:rPr>
      </w:pPr>
    </w:p>
    <w:p w:rsidR="003E1AF2" w:rsidRDefault="004E224E" w:rsidP="00BC4F78">
      <w:pPr>
        <w:spacing w:after="0"/>
        <w:rPr>
          <w:rFonts w:asciiTheme="majorHAnsi" w:hAnsiTheme="majorHAnsi"/>
        </w:rPr>
      </w:pPr>
      <w:r>
        <w:rPr>
          <w:rFonts w:asciiTheme="majorHAnsi" w:hAnsiTheme="majorHAnsi"/>
        </w:rPr>
        <w:t>Respectfully submitted</w:t>
      </w:r>
      <w:r w:rsidR="003F6E4C">
        <w:rPr>
          <w:rFonts w:asciiTheme="majorHAnsi" w:hAnsiTheme="majorHAnsi"/>
        </w:rPr>
        <w:t>,</w:t>
      </w:r>
    </w:p>
    <w:p w:rsidR="003E1AF2" w:rsidRDefault="003E1AF2" w:rsidP="00BC4F78">
      <w:pPr>
        <w:spacing w:after="0"/>
        <w:rPr>
          <w:rFonts w:asciiTheme="majorHAnsi" w:hAnsiTheme="majorHAnsi"/>
        </w:rPr>
      </w:pPr>
      <w:r>
        <w:rPr>
          <w:rFonts w:asciiTheme="majorHAnsi" w:hAnsiTheme="majorHAnsi"/>
        </w:rPr>
        <w:t>Michelle Rau</w:t>
      </w:r>
    </w:p>
    <w:p w:rsidR="00473986" w:rsidRPr="004570A8" w:rsidRDefault="00473986" w:rsidP="00BC4F78">
      <w:pPr>
        <w:spacing w:after="0"/>
        <w:rPr>
          <w:rFonts w:asciiTheme="majorHAnsi" w:hAnsiTheme="majorHAnsi"/>
        </w:rPr>
      </w:pPr>
      <w:r>
        <w:rPr>
          <w:rFonts w:asciiTheme="majorHAnsi" w:hAnsiTheme="majorHAnsi"/>
        </w:rPr>
        <w:t>MDMLG Student Representative</w:t>
      </w:r>
    </w:p>
    <w:sectPr w:rsidR="00473986" w:rsidRPr="00457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A8"/>
    <w:rsid w:val="000F15B6"/>
    <w:rsid w:val="00106CDB"/>
    <w:rsid w:val="001439B9"/>
    <w:rsid w:val="002669CB"/>
    <w:rsid w:val="00301705"/>
    <w:rsid w:val="003A56D5"/>
    <w:rsid w:val="003E1AF2"/>
    <w:rsid w:val="003F6E4C"/>
    <w:rsid w:val="00454C67"/>
    <w:rsid w:val="004570A8"/>
    <w:rsid w:val="00473986"/>
    <w:rsid w:val="004E224E"/>
    <w:rsid w:val="005D6044"/>
    <w:rsid w:val="0074016A"/>
    <w:rsid w:val="00762E56"/>
    <w:rsid w:val="008C467C"/>
    <w:rsid w:val="009D0A35"/>
    <w:rsid w:val="00A021DD"/>
    <w:rsid w:val="00A61F49"/>
    <w:rsid w:val="00BC4F78"/>
    <w:rsid w:val="00C06411"/>
    <w:rsid w:val="00C81278"/>
    <w:rsid w:val="00CF1343"/>
    <w:rsid w:val="00D31E1D"/>
    <w:rsid w:val="00D93A41"/>
    <w:rsid w:val="00EB4836"/>
    <w:rsid w:val="00FA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D6044"/>
    <w:pPr>
      <w:pBdr>
        <w:top w:val="single" w:sz="4" w:space="1" w:color="A5A5A5" w:themeColor="accent3"/>
        <w:bottom w:val="single" w:sz="12" w:space="1" w:color="A5A5A5" w:themeColor="accent3"/>
      </w:pBdr>
      <w:spacing w:before="480" w:after="240" w:line="240" w:lineRule="auto"/>
      <w:outlineLvl w:val="1"/>
    </w:pPr>
    <w:rPr>
      <w:rFonts w:asciiTheme="majorHAnsi" w:eastAsiaTheme="majorEastAsia" w:hAnsiTheme="majorHAnsi" w:cs="Times New Roman"/>
      <w:color w:val="A5A5A5" w:themeColor="accent3"/>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CB"/>
    <w:rPr>
      <w:rFonts w:ascii="Segoe UI" w:hAnsi="Segoe UI" w:cs="Segoe UI"/>
      <w:sz w:val="18"/>
      <w:szCs w:val="18"/>
    </w:rPr>
  </w:style>
  <w:style w:type="character" w:customStyle="1" w:styleId="Heading2Char">
    <w:name w:val="Heading 2 Char"/>
    <w:basedOn w:val="DefaultParagraphFont"/>
    <w:link w:val="Heading2"/>
    <w:uiPriority w:val="9"/>
    <w:rsid w:val="005D6044"/>
    <w:rPr>
      <w:rFonts w:asciiTheme="majorHAnsi" w:eastAsiaTheme="majorEastAsia" w:hAnsiTheme="majorHAnsi" w:cs="Times New Roman"/>
      <w:color w:val="A5A5A5" w:themeColor="accent3"/>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D6044"/>
    <w:pPr>
      <w:pBdr>
        <w:top w:val="single" w:sz="4" w:space="1" w:color="A5A5A5" w:themeColor="accent3"/>
        <w:bottom w:val="single" w:sz="12" w:space="1" w:color="A5A5A5" w:themeColor="accent3"/>
      </w:pBdr>
      <w:spacing w:before="480" w:after="240" w:line="240" w:lineRule="auto"/>
      <w:outlineLvl w:val="1"/>
    </w:pPr>
    <w:rPr>
      <w:rFonts w:asciiTheme="majorHAnsi" w:eastAsiaTheme="majorEastAsia" w:hAnsiTheme="majorHAnsi" w:cs="Times New Roman"/>
      <w:color w:val="A5A5A5" w:themeColor="accent3"/>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CB"/>
    <w:rPr>
      <w:rFonts w:ascii="Segoe UI" w:hAnsi="Segoe UI" w:cs="Segoe UI"/>
      <w:sz w:val="18"/>
      <w:szCs w:val="18"/>
    </w:rPr>
  </w:style>
  <w:style w:type="character" w:customStyle="1" w:styleId="Heading2Char">
    <w:name w:val="Heading 2 Char"/>
    <w:basedOn w:val="DefaultParagraphFont"/>
    <w:link w:val="Heading2"/>
    <w:uiPriority w:val="9"/>
    <w:rsid w:val="005D6044"/>
    <w:rPr>
      <w:rFonts w:asciiTheme="majorHAnsi" w:eastAsiaTheme="majorEastAsia" w:hAnsiTheme="majorHAnsi" w:cs="Times New Roman"/>
      <w:color w:val="A5A5A5" w:themeColor="accent3"/>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Oakwood Healthcare Systems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Rau</dc:creator>
  <cp:lastModifiedBy>reidv</cp:lastModifiedBy>
  <cp:revision>2</cp:revision>
  <cp:lastPrinted>2019-06-05T12:33:00Z</cp:lastPrinted>
  <dcterms:created xsi:type="dcterms:W3CDTF">2019-06-05T19:21:00Z</dcterms:created>
  <dcterms:modified xsi:type="dcterms:W3CDTF">2019-06-05T19:21:00Z</dcterms:modified>
</cp:coreProperties>
</file>